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E8B70" w14:textId="77777777" w:rsidR="00C0047B" w:rsidRDefault="00C0047B" w:rsidP="000A30CC">
      <w:pPr>
        <w:spacing w:before="91"/>
      </w:pPr>
    </w:p>
    <w:p w14:paraId="40A59AD8" w14:textId="77777777" w:rsidR="00C0047B" w:rsidRDefault="00C0047B">
      <w:pPr>
        <w:spacing w:before="91"/>
        <w:ind w:left="2239"/>
      </w:pPr>
    </w:p>
    <w:tbl>
      <w:tblPr>
        <w:tblW w:w="9751" w:type="dxa"/>
        <w:tblLayout w:type="fixed"/>
        <w:tblLook w:val="01E0" w:firstRow="1" w:lastRow="1" w:firstColumn="1" w:lastColumn="1" w:noHBand="0" w:noVBand="0"/>
      </w:tblPr>
      <w:tblGrid>
        <w:gridCol w:w="4952"/>
        <w:gridCol w:w="4799"/>
      </w:tblGrid>
      <w:tr w:rsidR="00C0047B" w:rsidRPr="00D612FD" w14:paraId="71194030" w14:textId="77777777" w:rsidTr="000A7B12">
        <w:trPr>
          <w:trHeight w:val="1804"/>
        </w:trPr>
        <w:tc>
          <w:tcPr>
            <w:tcW w:w="4952" w:type="dxa"/>
            <w:shd w:val="clear" w:color="auto" w:fill="auto"/>
          </w:tcPr>
          <w:p w14:paraId="2CF2BD61" w14:textId="77777777" w:rsidR="00C0047B" w:rsidRPr="00D612FD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 wp14:anchorId="09075F8E" wp14:editId="7AE9845A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7F2F9" w14:textId="77777777" w:rsidR="00C0047B" w:rsidRPr="00C0047B" w:rsidRDefault="00C0047B" w:rsidP="000A7B12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  <w:t>ΕΛΛΗΝΙΚΗ ΔΗΜΟΚΡΑΤΙΑ</w:t>
            </w:r>
          </w:p>
          <w:p w14:paraId="04113844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ΥΠΟΥΡΓΕΙΟ ΠΑΙΔΕΙΑΣ &amp; ΘΡΗΣΚΕΥΜΑΤΩΝ</w:t>
            </w:r>
          </w:p>
          <w:p w14:paraId="23A83B48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            ΠΕΡΙΦΕΡΕΙΑΚΗ Δ/ΝΣΗ Π/ΘΜΙΑΣ ΚΑΙ Δ/ΘΜΙΑΣ ΕΚΠ/ΣΗΣ Κ. ΜΑΚΕΔΟΝΙΑΣ</w:t>
            </w:r>
          </w:p>
          <w:p w14:paraId="07F703F0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3</w:t>
            </w:r>
            <w:r w:rsidRPr="00C0047B">
              <w:rPr>
                <w:rFonts w:ascii="Calibri" w:hAnsi="Calibri" w:cs="Arial"/>
                <w:b/>
                <w:sz w:val="22"/>
                <w:szCs w:val="22"/>
                <w:vertAlign w:val="superscript"/>
                <w:lang w:val="el-GR"/>
              </w:rPr>
              <w:t>ο</w:t>
            </w: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ΠΕΡΙΦΕΡΕΙΑΚΟ ΚΕΝΤΡΟ </w:t>
            </w:r>
          </w:p>
          <w:p w14:paraId="2A5ECC4E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7729E" wp14:editId="464516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C8FED" id="Freeform 2" o:spid="_x0000_s1026" style="position:absolute;margin-left:0;margin-top:19.5pt;width:21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ΕΚΠΑΙΔΕΥΤΙΚΟΥ ΣΧΕΔΙΑΣΜΟΥ (ΠΕ.Κ.Ε.Σ.)</w:t>
            </w:r>
          </w:p>
        </w:tc>
        <w:tc>
          <w:tcPr>
            <w:tcW w:w="4799" w:type="dxa"/>
            <w:shd w:val="clear" w:color="auto" w:fill="auto"/>
          </w:tcPr>
          <w:p w14:paraId="11D09612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0A19D9D4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1CC650B7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7F1346E1" w14:textId="77777777" w:rsidR="00C0047B" w:rsidRPr="00C0047B" w:rsidRDefault="00C0047B" w:rsidP="000A7B12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2193341B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2742A7C8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432B716F" w14:textId="2614AFF4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Βέροια, </w:t>
            </w:r>
            <w:r w:rsidR="00F20576">
              <w:rPr>
                <w:rFonts w:ascii="Calibri" w:hAnsi="Calibri" w:cs="Arial"/>
                <w:sz w:val="22"/>
                <w:szCs w:val="22"/>
                <w:lang w:val="el-GR"/>
              </w:rPr>
              <w:t>30</w:t>
            </w:r>
            <w:bookmarkStart w:id="0" w:name="_GoBack"/>
            <w:bookmarkEnd w:id="0"/>
            <w:r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Μαρτίου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20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20</w:t>
            </w:r>
          </w:p>
          <w:p w14:paraId="74AB77A1" w14:textId="27FA1ACE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942C2" wp14:editId="3E03086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8EA9DDF"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r w:rsidRPr="00D612FD">
              <w:rPr>
                <w:rFonts w:ascii="Calibri" w:hAnsi="Calibri" w:cs="Arial"/>
                <w:sz w:val="22"/>
                <w:szCs w:val="22"/>
              </w:rPr>
              <w:t>Αρ. Πρωτ.:</w:t>
            </w:r>
            <w:r w:rsidRPr="00D612FD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="00824ED2">
              <w:rPr>
                <w:rFonts w:ascii="Calibri" w:hAnsi="Calibri" w:cs="Arial"/>
                <w:b/>
                <w:color w:val="FF0000"/>
                <w:sz w:val="22"/>
                <w:szCs w:val="22"/>
                <w:lang w:val="el-GR"/>
              </w:rPr>
              <w:t>6</w:t>
            </w:r>
            <w:r w:rsidR="004A0848">
              <w:rPr>
                <w:rFonts w:ascii="Calibri" w:hAnsi="Calibri" w:cs="Arial"/>
                <w:b/>
                <w:color w:val="FF0000"/>
                <w:sz w:val="22"/>
                <w:szCs w:val="22"/>
                <w:lang w:val="el-GR"/>
              </w:rPr>
              <w:t>61</w:t>
            </w:r>
          </w:p>
        </w:tc>
      </w:tr>
      <w:tr w:rsidR="00C0047B" w:rsidRPr="00A06CDB" w14:paraId="3CD39B23" w14:textId="77777777" w:rsidTr="000A7B12">
        <w:trPr>
          <w:trHeight w:val="2256"/>
        </w:trPr>
        <w:tc>
          <w:tcPr>
            <w:tcW w:w="4952" w:type="dxa"/>
            <w:shd w:val="clear" w:color="auto" w:fill="auto"/>
          </w:tcPr>
          <w:p w14:paraId="70C0766F" w14:textId="77777777" w:rsidR="00C0047B" w:rsidRPr="00C0047B" w:rsidRDefault="00C0047B" w:rsidP="000A7B1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0047B">
              <w:rPr>
                <w:rFonts w:asciiTheme="minorHAnsi" w:hAnsiTheme="minorHAnsi" w:cs="Arial"/>
                <w:sz w:val="22"/>
                <w:szCs w:val="22"/>
                <w:lang w:val="el-GR"/>
              </w:rPr>
              <w:t>Λ. Στρατού 72, 591 31 Βέροια (2</w:t>
            </w:r>
            <w:r w:rsidRPr="00C0047B">
              <w:rPr>
                <w:rFonts w:asciiTheme="minorHAnsi" w:hAnsiTheme="minorHAnsi" w:cs="Arial"/>
                <w:sz w:val="22"/>
                <w:szCs w:val="22"/>
                <w:vertAlign w:val="superscript"/>
                <w:lang w:val="el-GR"/>
              </w:rPr>
              <w:t>ος</w:t>
            </w:r>
            <w:r w:rsidRPr="00C0047B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όροφος)</w:t>
            </w:r>
          </w:p>
          <w:p w14:paraId="228C6A0D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lang w:val="el-GR"/>
              </w:rPr>
              <w:t>[Κτίριο Διεύθυνσης Τεχνικών  Έργων Π.Ε. Ημαθίας]</w:t>
            </w:r>
          </w:p>
          <w:p w14:paraId="7FCD3395" w14:textId="77777777" w:rsidR="00C0047B" w:rsidRPr="00C0047B" w:rsidRDefault="003C775E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hyperlink r:id="rId9" w:history="1"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3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pekes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@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kmaked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pde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sch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gr</w:t>
              </w:r>
            </w:hyperlink>
          </w:p>
          <w:p w14:paraId="7E40EA8A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Πληροφορίες: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Θάλεια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Ζαχαριάδου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</w:p>
          <w:p w14:paraId="1B72A373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τηλ.: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23313.53.657</w:t>
            </w:r>
          </w:p>
          <w:p w14:paraId="17F53B3C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 xml:space="preserve">Πληροφορίες: Σωτηρία Σαμαρά </w:t>
            </w:r>
          </w:p>
          <w:p w14:paraId="35EE3913" w14:textId="77777777" w:rsidR="00C0047B" w:rsidRPr="00CC2AA1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τηλ</w:t>
            </w:r>
            <w:r w:rsidRPr="00CC2AA1">
              <w:rPr>
                <w:rFonts w:ascii="Calibri" w:hAnsi="Calibri" w:cs="Arial"/>
                <w:sz w:val="22"/>
                <w:szCs w:val="22"/>
                <w:lang w:val="el-GR"/>
              </w:rPr>
              <w:t>.:</w:t>
            </w:r>
            <w:r w:rsidRPr="00CC2AA1">
              <w:rPr>
                <w:rFonts w:ascii="Calibri" w:hAnsi="Calibri" w:cs="Arial"/>
                <w:i/>
                <w:sz w:val="22"/>
                <w:szCs w:val="22"/>
                <w:lang w:val="el-GR"/>
              </w:rPr>
              <w:t xml:space="preserve"> </w:t>
            </w:r>
            <w:r w:rsidRPr="00CC2AA1">
              <w:rPr>
                <w:rFonts w:ascii="Calibri" w:hAnsi="Calibri" w:cs="Arial"/>
                <w:sz w:val="22"/>
                <w:szCs w:val="22"/>
                <w:lang w:val="el-GR"/>
              </w:rPr>
              <w:t>6944.50.98.95</w:t>
            </w:r>
          </w:p>
          <w:p w14:paraId="0F10644C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Pr="00D612FD">
              <w:rPr>
                <w:rFonts w:ascii="Calibri" w:hAnsi="Calibri" w:cs="Arial"/>
                <w:sz w:val="22"/>
                <w:szCs w:val="22"/>
                <w:u w:val="single"/>
              </w:rPr>
              <w:t>sot.sam@hotma</w:t>
            </w:r>
            <w:r w:rsidRPr="00D612FD">
              <w:rPr>
                <w:rFonts w:ascii="Calibri" w:hAnsi="Calibri" w:cs="Arial"/>
                <w:b/>
                <w:sz w:val="22"/>
                <w:szCs w:val="22"/>
                <w:u w:val="single"/>
              </w:rPr>
              <w:t>i</w:t>
            </w:r>
            <w:r w:rsidRPr="00D612FD">
              <w:rPr>
                <w:rFonts w:ascii="Calibri" w:hAnsi="Calibri" w:cs="Arial"/>
                <w:sz w:val="22"/>
                <w:szCs w:val="22"/>
                <w:u w:val="single"/>
              </w:rPr>
              <w:t>l.com</w:t>
            </w:r>
          </w:p>
        </w:tc>
        <w:tc>
          <w:tcPr>
            <w:tcW w:w="4799" w:type="dxa"/>
            <w:shd w:val="clear" w:color="auto" w:fill="auto"/>
          </w:tcPr>
          <w:p w14:paraId="02E47BA6" w14:textId="77777777" w:rsidR="00C0047B" w:rsidRPr="00D612FD" w:rsidRDefault="00C0047B" w:rsidP="000A7B12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  <w:p w14:paraId="12684016" w14:textId="77777777" w:rsidR="00C0047B" w:rsidRPr="00D612FD" w:rsidRDefault="00C0047B" w:rsidP="00C0047B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Διευθυντές/ντριες και Προϊσταμένους/ες Δημοτικών Σχολείων Αριδαίας και Γιαννιτσών, ευθύνης  της Συντονίστριας Εκπαιδευτικού Έργου Σωτηρίας Σαμαρά </w:t>
            </w:r>
          </w:p>
          <w:p w14:paraId="446F48FC" w14:textId="77777777" w:rsidR="00C0047B" w:rsidRPr="00D612FD" w:rsidRDefault="00C0047B" w:rsidP="000A7B12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ΚΟΙΝ:  </w:t>
            </w:r>
          </w:p>
          <w:p w14:paraId="1DF1FA82" w14:textId="797D9D93" w:rsidR="00C0047B" w:rsidRPr="00C0047B" w:rsidRDefault="00C0047B" w:rsidP="00C0047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Περιφερειακή Δ/νση Α/θμιας και Β/θμιας Εκπαίδευσης Κεντρικής Μακεδονίας </w:t>
            </w:r>
          </w:p>
          <w:p w14:paraId="6B024DA6" w14:textId="2A2C9C9D" w:rsidR="00C0047B" w:rsidRPr="00237575" w:rsidRDefault="00C0047B" w:rsidP="0023757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Δ/νση Πρωτοβάθμιας Εκ</w:t>
            </w:r>
            <w:r w:rsidR="00B319F6">
              <w:rPr>
                <w:rFonts w:ascii="Calibri" w:hAnsi="Calibri" w:cs="Arial"/>
                <w:sz w:val="22"/>
                <w:szCs w:val="22"/>
              </w:rPr>
              <w:t>π</w:t>
            </w:r>
            <w:r w:rsidRPr="00D612FD">
              <w:rPr>
                <w:rFonts w:ascii="Calibri" w:hAnsi="Calibri" w:cs="Arial"/>
                <w:sz w:val="22"/>
                <w:szCs w:val="22"/>
              </w:rPr>
              <w:t>αίδευσης Νομού Πέλλας</w:t>
            </w:r>
          </w:p>
          <w:p w14:paraId="5269B863" w14:textId="77777777" w:rsidR="00C0047B" w:rsidRPr="00C0047B" w:rsidRDefault="00C0047B" w:rsidP="000A7B12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  <w:highlight w:val="yellow"/>
                <w:lang w:val="el-GR"/>
              </w:rPr>
            </w:pPr>
          </w:p>
        </w:tc>
      </w:tr>
    </w:tbl>
    <w:p w14:paraId="09D8A668" w14:textId="4B93A7CE" w:rsidR="00C0047B" w:rsidRPr="000A30CC" w:rsidRDefault="000A30CC" w:rsidP="000A30CC">
      <w:pPr>
        <w:spacing w:before="7"/>
        <w:ind w:left="107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rPr>
          <w:rFonts w:ascii="Calibri" w:hAnsi="Calibri" w:cs="Arial"/>
          <w:b/>
          <w:bCs/>
          <w:sz w:val="22"/>
          <w:szCs w:val="22"/>
          <w:lang w:val="el-GR"/>
        </w:rPr>
        <w:t>Θ</w:t>
      </w:r>
      <w:r w:rsidR="00C0047B" w:rsidRPr="00C0047B">
        <w:rPr>
          <w:rFonts w:ascii="Calibri" w:hAnsi="Calibri" w:cs="Arial"/>
          <w:b/>
          <w:bCs/>
          <w:sz w:val="22"/>
          <w:szCs w:val="22"/>
          <w:lang w:val="el-GR"/>
        </w:rPr>
        <w:t>ΕΜΑ: «</w:t>
      </w:r>
      <w:r>
        <w:rPr>
          <w:rFonts w:ascii="Calibri" w:hAnsi="Calibri" w:cs="Arial"/>
          <w:b/>
          <w:bCs/>
          <w:sz w:val="22"/>
          <w:szCs w:val="22"/>
          <w:lang w:val="el-GR"/>
        </w:rPr>
        <w:t>Πρόσκληση σε τηλεδιάσκεψη</w:t>
      </w:r>
      <w:r w:rsidR="00C0047B" w:rsidRPr="00C0047B">
        <w:rPr>
          <w:rFonts w:ascii="Calibri" w:eastAsia="Calibri" w:hAnsi="Calibri" w:cs="Calibri"/>
          <w:b/>
          <w:sz w:val="22"/>
          <w:szCs w:val="22"/>
          <w:lang w:val="el-GR"/>
        </w:rPr>
        <w:t>»</w:t>
      </w:r>
    </w:p>
    <w:p w14:paraId="57748C8B" w14:textId="77777777" w:rsidR="00C0047B" w:rsidRPr="00C0047B" w:rsidRDefault="00C0047B" w:rsidP="00C0047B">
      <w:pPr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Σχετ.:</w:t>
      </w:r>
    </w:p>
    <w:p w14:paraId="2D408325" w14:textId="77777777" w:rsidR="00C0047B" w:rsidRPr="00C0047B" w:rsidRDefault="00C0047B" w:rsidP="00C0047B">
      <w:pPr>
        <w:spacing w:before="30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(1)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Π.Δ.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79/2017/άρθρο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17/παρ.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(όπως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τροποποιήθηκε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με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άρθρο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17,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§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1,2,3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Ν.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4559/ΦΕΚ</w:t>
      </w:r>
    </w:p>
    <w:p w14:paraId="1EF3E355" w14:textId="77777777" w:rsidR="00C0047B" w:rsidRPr="00C0047B" w:rsidRDefault="00C0047B" w:rsidP="00C0047B">
      <w:pPr>
        <w:spacing w:before="28"/>
        <w:ind w:left="391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142/3‐8‐2018)</w:t>
      </w:r>
    </w:p>
    <w:p w14:paraId="0D64F2E6" w14:textId="77777777" w:rsidR="00C0047B" w:rsidRPr="00C0047B" w:rsidRDefault="00C0047B" w:rsidP="00C0047B">
      <w:pPr>
        <w:spacing w:before="26" w:line="263" w:lineRule="auto"/>
        <w:ind w:left="107" w:right="6242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(2)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Νόμος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4547/ΦΕΚ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102/12‐6‐2018 (3)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4299/27‐9‐2018/τ.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2ο1.</w:t>
      </w:r>
    </w:p>
    <w:p w14:paraId="74C70BD0" w14:textId="37DC2ABD" w:rsidR="00C0047B" w:rsidRPr="00C0047B" w:rsidRDefault="00C0047B" w:rsidP="00C0047B">
      <w:pPr>
        <w:spacing w:before="5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(4)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Δ1α/ΓΠ.οικ.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16838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783/10‐3‐2020)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Επιβολή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μέτρου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προσωρινής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απαγόρευσης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λει‐</w:t>
      </w:r>
    </w:p>
    <w:p w14:paraId="131D157D" w14:textId="77777777" w:rsidR="00C0047B" w:rsidRPr="00C0047B" w:rsidRDefault="00C0047B" w:rsidP="00C0047B">
      <w:pPr>
        <w:spacing w:before="26"/>
        <w:ind w:left="391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τουργίας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σχολείων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κ.ά.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εκπ/κών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δομών</w:t>
      </w:r>
    </w:p>
    <w:p w14:paraId="5DCE17AD" w14:textId="4C2B44FA" w:rsidR="00C0047B" w:rsidRDefault="00C0047B" w:rsidP="00C0047B">
      <w:pPr>
        <w:spacing w:before="28"/>
        <w:ind w:left="107"/>
        <w:rPr>
          <w:rFonts w:ascii="Calibri" w:eastAsia="Calibri" w:hAnsi="Calibri" w:cs="Calibri"/>
          <w:w w:val="99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(5)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38091/Δ4/16‐3‐2020.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Διαβίβαση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Οδηγιών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Υλοποίησης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Προγραμμάτων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Εξ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Αποστάσεως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Εκπαίδευσης</w:t>
      </w:r>
    </w:p>
    <w:p w14:paraId="4DDC5AD5" w14:textId="250DAE50" w:rsidR="009D47F5" w:rsidRDefault="009D47F5" w:rsidP="009D47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(6) 564/18‐3‐2020 Οδηγίες για την εξ΄ αποστάσεως επικοινωνία των Συλλόγων Διδασκόντων με τους γο‐</w:t>
      </w:r>
    </w:p>
    <w:p w14:paraId="199579FE" w14:textId="77777777" w:rsidR="009D47F5" w:rsidRDefault="009D47F5" w:rsidP="009D47F5">
      <w:pPr>
        <w:autoSpaceDE w:val="0"/>
        <w:autoSpaceDN w:val="0"/>
        <w:adjustRightInd w:val="0"/>
        <w:ind w:firstLine="426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νείς και τις/τους μαθήτριες/τές των σχολείων</w:t>
      </w:r>
    </w:p>
    <w:p w14:paraId="33020BDB" w14:textId="16B951D2" w:rsidR="009D47F5" w:rsidRDefault="009D47F5" w:rsidP="009D47F5">
      <w:pPr>
        <w:spacing w:before="28"/>
        <w:ind w:left="107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(7) 39676/Δ2/20‐3‐2020 Διαβίβαση Οδηγιών για ασύγχρονη εξ αποστάσεως εκπαίδευση</w:t>
      </w:r>
    </w:p>
    <w:p w14:paraId="023C2591" w14:textId="1D203E99" w:rsidR="003C5217" w:rsidRPr="00A06CDB" w:rsidRDefault="000A30CC" w:rsidP="00A06CDB">
      <w:pPr>
        <w:spacing w:before="7"/>
        <w:ind w:left="426" w:hanging="319"/>
        <w:jc w:val="both"/>
        <w:rPr>
          <w:rFonts w:ascii="Calibri" w:eastAsia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(8)</w:t>
      </w:r>
      <w:r w:rsidR="00A06CDB">
        <w:rPr>
          <w:rFonts w:ascii="Calibri" w:hAnsi="Calibri" w:cs="Calibri"/>
          <w:sz w:val="22"/>
          <w:szCs w:val="22"/>
          <w:lang w:val="el-GR"/>
        </w:rPr>
        <w:t xml:space="preserve"> 658/30-3-20 </w:t>
      </w:r>
      <w:r w:rsidR="00A06CDB" w:rsidRPr="00A06CDB">
        <w:rPr>
          <w:rFonts w:ascii="Calibri" w:eastAsia="Calibri" w:hAnsi="Calibri" w:cs="Calibri"/>
          <w:bCs/>
          <w:sz w:val="22"/>
          <w:szCs w:val="22"/>
          <w:lang w:val="el-GR"/>
        </w:rPr>
        <w:t xml:space="preserve">Οδηγίες για την εξ΄ αποστάσεως επικοινωνία των Συλλόγων Διδασκόντων με τις/τους </w:t>
      </w:r>
      <w:r w:rsidR="00A06CDB">
        <w:rPr>
          <w:rFonts w:ascii="Calibri" w:eastAsia="Calibri" w:hAnsi="Calibri" w:cs="Calibri"/>
          <w:bCs/>
          <w:sz w:val="22"/>
          <w:szCs w:val="22"/>
          <w:lang w:val="el-GR"/>
        </w:rPr>
        <w:t xml:space="preserve">   </w:t>
      </w:r>
      <w:r w:rsidR="00A06CDB" w:rsidRPr="00A06CDB">
        <w:rPr>
          <w:rFonts w:ascii="Calibri" w:eastAsia="Calibri" w:hAnsi="Calibri" w:cs="Calibri"/>
          <w:bCs/>
          <w:sz w:val="22"/>
          <w:szCs w:val="22"/>
          <w:lang w:val="el-GR"/>
        </w:rPr>
        <w:t>μαθήτριες/τές των σχολείων. Προτάσεις παραδειγμάτων</w:t>
      </w:r>
    </w:p>
    <w:p w14:paraId="4DE69DFB" w14:textId="77777777" w:rsidR="00C14338" w:rsidRPr="000A30CC" w:rsidRDefault="00C14338" w:rsidP="000A30CC">
      <w:pPr>
        <w:spacing w:before="28"/>
        <w:ind w:left="107"/>
        <w:rPr>
          <w:rFonts w:ascii="Calibri" w:eastAsia="Calibri" w:hAnsi="Calibri" w:cs="Calibri"/>
          <w:sz w:val="22"/>
          <w:szCs w:val="22"/>
          <w:lang w:val="el-GR"/>
        </w:rPr>
      </w:pPr>
    </w:p>
    <w:p w14:paraId="3910B9E2" w14:textId="464F8392" w:rsidR="00DE27D6" w:rsidRDefault="000A30CC" w:rsidP="00D5293E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>Στο πλαίσιο της οργάνωσης της εξ αποστάσεως επικοινωνίας με τους/τις εκπαιδευτικούς, τους γονείς και τις/τους μαθήτριες/ες των σχολείων ευθύνης μας καλούμε τις/τους Διευθύντριες/ες και τις /τους Προϊσταμένες/ους σε τηλεδιάσκεψη</w:t>
      </w:r>
      <w:r w:rsidR="00CD1C24">
        <w:rPr>
          <w:rFonts w:ascii="Calibri" w:hAnsi="Calibri" w:cs="Arial"/>
          <w:sz w:val="22"/>
          <w:szCs w:val="22"/>
          <w:lang w:val="el-GR"/>
        </w:rPr>
        <w:t>,</w:t>
      </w:r>
      <w:r>
        <w:rPr>
          <w:rFonts w:ascii="Calibri" w:hAnsi="Calibri" w:cs="Arial"/>
          <w:sz w:val="22"/>
          <w:szCs w:val="22"/>
          <w:lang w:val="el-GR"/>
        </w:rPr>
        <w:t xml:space="preserve"> σύμφωνα με το παρακάτω πρόγραμμα:</w:t>
      </w:r>
    </w:p>
    <w:p w14:paraId="272D364F" w14:textId="77777777" w:rsidR="00596870" w:rsidRDefault="00596870" w:rsidP="00D5293E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394"/>
        <w:gridCol w:w="2264"/>
      </w:tblGrid>
      <w:tr w:rsidR="002A68A7" w:rsidRPr="00A06CDB" w14:paraId="12C9945A" w14:textId="77777777" w:rsidTr="00C14338">
        <w:trPr>
          <w:jc w:val="center"/>
        </w:trPr>
        <w:tc>
          <w:tcPr>
            <w:tcW w:w="9630" w:type="dxa"/>
            <w:gridSpan w:val="3"/>
            <w:shd w:val="clear" w:color="auto" w:fill="FF9900"/>
          </w:tcPr>
          <w:p w14:paraId="349675EF" w14:textId="77777777" w:rsidR="00596870" w:rsidRDefault="00596870" w:rsidP="002A68A7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Πρόγραμμα τηλεδιασκέψεων Διευθυντριών/ών και Προϊσταμένων </w:t>
            </w:r>
          </w:p>
          <w:p w14:paraId="31A49A8B" w14:textId="4BC72AC2" w:rsidR="002A68A7" w:rsidRDefault="00596870" w:rsidP="002A68A7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Σχολείων ευθύνης της Σ.Ε.Ε. Σωτηρίας Σαμαρά</w:t>
            </w:r>
          </w:p>
        </w:tc>
      </w:tr>
      <w:tr w:rsidR="002A68A7" w14:paraId="37AC33DF" w14:textId="77777777" w:rsidTr="00C14338">
        <w:trPr>
          <w:jc w:val="center"/>
        </w:trPr>
        <w:tc>
          <w:tcPr>
            <w:tcW w:w="2972" w:type="dxa"/>
          </w:tcPr>
          <w:p w14:paraId="5A4CE99B" w14:textId="2A384047" w:rsidR="002A68A7" w:rsidRDefault="002A68A7" w:rsidP="002A68A7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Ημέρα</w:t>
            </w:r>
          </w:p>
        </w:tc>
        <w:tc>
          <w:tcPr>
            <w:tcW w:w="4394" w:type="dxa"/>
          </w:tcPr>
          <w:p w14:paraId="53AABFE4" w14:textId="3D067032" w:rsidR="002A68A7" w:rsidRDefault="000A30CC" w:rsidP="002A68A7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Διευθύντριες/ντές </w:t>
            </w:r>
            <w:r w:rsidR="00CD1C2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Προϊσταμένες/οι </w:t>
            </w:r>
            <w:r w:rsidR="002A68A7">
              <w:rPr>
                <w:rFonts w:ascii="Calibri" w:hAnsi="Calibri" w:cs="Arial"/>
                <w:b/>
                <w:bCs/>
                <w:sz w:val="22"/>
                <w:szCs w:val="22"/>
              </w:rPr>
              <w:t>Δημοτικ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ών</w:t>
            </w:r>
            <w:r w:rsidR="002A68A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Σχολεί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ων</w:t>
            </w:r>
          </w:p>
        </w:tc>
        <w:tc>
          <w:tcPr>
            <w:tcW w:w="2264" w:type="dxa"/>
          </w:tcPr>
          <w:p w14:paraId="58906CD6" w14:textId="6D32060C" w:rsidR="002A68A7" w:rsidRDefault="002A68A7" w:rsidP="002A68A7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Ώρ</w:t>
            </w:r>
            <w:r w:rsidR="000A30CC">
              <w:rPr>
                <w:rFonts w:ascii="Calibri" w:hAnsi="Calibri" w:cs="Arial"/>
                <w:b/>
                <w:bCs/>
                <w:sz w:val="22"/>
                <w:szCs w:val="22"/>
              </w:rPr>
              <w:t>α τηλεδιάσκεψης</w:t>
            </w:r>
          </w:p>
        </w:tc>
      </w:tr>
      <w:tr w:rsidR="002A68A7" w14:paraId="4BF78ADB" w14:textId="77777777" w:rsidTr="00C14338">
        <w:trPr>
          <w:jc w:val="center"/>
        </w:trPr>
        <w:tc>
          <w:tcPr>
            <w:tcW w:w="2972" w:type="dxa"/>
            <w:vAlign w:val="center"/>
          </w:tcPr>
          <w:p w14:paraId="644EBB97" w14:textId="213D3B1D" w:rsidR="002A68A7" w:rsidRPr="00C14338" w:rsidRDefault="000A30CC" w:rsidP="00D5293E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14338">
              <w:rPr>
                <w:rFonts w:ascii="Calibri" w:hAnsi="Calibri" w:cs="Arial"/>
                <w:b/>
                <w:bCs/>
                <w:sz w:val="22"/>
                <w:szCs w:val="22"/>
              </w:rPr>
              <w:t>Τ</w:t>
            </w:r>
            <w:r w:rsidR="00C14338" w:rsidRPr="00C14338">
              <w:rPr>
                <w:rFonts w:ascii="Calibri" w:hAnsi="Calibri" w:cs="Arial"/>
                <w:b/>
                <w:bCs/>
                <w:sz w:val="22"/>
                <w:szCs w:val="22"/>
              </w:rPr>
              <w:t>ρίτη</w:t>
            </w:r>
            <w:r w:rsidRPr="00C1433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31 Μαρτίου 2020</w:t>
            </w:r>
          </w:p>
        </w:tc>
        <w:tc>
          <w:tcPr>
            <w:tcW w:w="4394" w:type="dxa"/>
            <w:vAlign w:val="center"/>
          </w:tcPr>
          <w:p w14:paraId="3B7F77EE" w14:textId="1FC7C1B7" w:rsidR="002A68A7" w:rsidRPr="00B029DD" w:rsidRDefault="00D416D5" w:rsidP="00D5293E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29DD">
              <w:rPr>
                <w:rFonts w:ascii="Calibri" w:hAnsi="Calibri" w:cs="Arial"/>
                <w:sz w:val="22"/>
                <w:szCs w:val="22"/>
              </w:rPr>
              <w:t xml:space="preserve">Παλαιφύτου, Ν. Μυλότοπου, </w:t>
            </w:r>
            <w:r w:rsidR="000A30CC" w:rsidRPr="00B029DD">
              <w:rPr>
                <w:rFonts w:ascii="Calibri" w:hAnsi="Calibri" w:cs="Arial"/>
                <w:sz w:val="22"/>
                <w:szCs w:val="22"/>
              </w:rPr>
              <w:t>1</w:t>
            </w:r>
            <w:r w:rsidR="000A30CC" w:rsidRPr="00B029DD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="000A30CC" w:rsidRPr="00B029DD">
              <w:rPr>
                <w:rFonts w:ascii="Calibri" w:hAnsi="Calibri" w:cs="Arial"/>
                <w:sz w:val="22"/>
                <w:szCs w:val="22"/>
              </w:rPr>
              <w:t>, 2</w:t>
            </w:r>
            <w:r w:rsidR="000A30CC" w:rsidRPr="00B029DD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="000A30CC" w:rsidRPr="00B029DD">
              <w:rPr>
                <w:rFonts w:ascii="Calibri" w:hAnsi="Calibri" w:cs="Arial"/>
                <w:sz w:val="22"/>
                <w:szCs w:val="22"/>
              </w:rPr>
              <w:t>, 3</w:t>
            </w:r>
            <w:r w:rsidR="000A30CC" w:rsidRPr="00B029DD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="000A30CC" w:rsidRPr="00B029DD">
              <w:rPr>
                <w:rFonts w:ascii="Calibri" w:hAnsi="Calibri" w:cs="Arial"/>
                <w:sz w:val="22"/>
                <w:szCs w:val="22"/>
              </w:rPr>
              <w:t>, 4</w:t>
            </w:r>
            <w:r w:rsidR="000A30CC" w:rsidRPr="00B029DD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="000A30CC" w:rsidRPr="00B029DD">
              <w:rPr>
                <w:rFonts w:ascii="Calibri" w:hAnsi="Calibri" w:cs="Arial"/>
                <w:sz w:val="22"/>
                <w:szCs w:val="22"/>
              </w:rPr>
              <w:t xml:space="preserve"> Αριδαίας, Λουτρακίου, Πολυκάρπης, Χρύσας-Τσάκων, Αψάλου, </w:t>
            </w:r>
            <w:r w:rsidR="00596870" w:rsidRPr="00B029DD">
              <w:rPr>
                <w:rFonts w:ascii="Calibri" w:hAnsi="Calibri" w:cs="Arial"/>
                <w:sz w:val="22"/>
                <w:szCs w:val="22"/>
              </w:rPr>
              <w:t xml:space="preserve">Εξαπλατάνου, Προμάχων, </w:t>
            </w:r>
            <w:r w:rsidR="00596870" w:rsidRPr="00B029DD">
              <w:rPr>
                <w:rFonts w:ascii="Calibri" w:hAnsi="Calibri" w:cs="Arial"/>
                <w:sz w:val="22"/>
                <w:szCs w:val="22"/>
              </w:rPr>
              <w:lastRenderedPageBreak/>
              <w:t>Σωσάνδρας</w:t>
            </w:r>
            <w:r w:rsidR="00C14338">
              <w:rPr>
                <w:rFonts w:ascii="Calibri" w:hAnsi="Calibri" w:cs="Arial"/>
                <w:sz w:val="22"/>
                <w:szCs w:val="22"/>
              </w:rPr>
              <w:t>,</w:t>
            </w:r>
            <w:r w:rsidR="00C14338" w:rsidRPr="00B029DD">
              <w:rPr>
                <w:rFonts w:ascii="Calibri" w:hAnsi="Calibri" w:cs="Arial"/>
                <w:sz w:val="22"/>
                <w:szCs w:val="22"/>
              </w:rPr>
              <w:t xml:space="preserve"> Γαρεφείου, Μηλιάς – Ριζοχωρίου</w:t>
            </w:r>
            <w:r w:rsidR="00353F82" w:rsidRPr="00B029DD">
              <w:rPr>
                <w:rFonts w:ascii="Calibri" w:hAnsi="Calibri" w:cs="Arial"/>
                <w:sz w:val="22"/>
                <w:szCs w:val="22"/>
              </w:rPr>
              <w:t xml:space="preserve"> Ξιφιανής - Αλώρου</w:t>
            </w:r>
          </w:p>
        </w:tc>
        <w:tc>
          <w:tcPr>
            <w:tcW w:w="2264" w:type="dxa"/>
            <w:vAlign w:val="center"/>
          </w:tcPr>
          <w:p w14:paraId="2428CAC4" w14:textId="1C884204" w:rsidR="002A68A7" w:rsidRPr="00C14338" w:rsidRDefault="00BD614B" w:rsidP="00BD614B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14338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18:00 – </w:t>
            </w:r>
            <w:r w:rsidR="000A30CC" w:rsidRPr="00C14338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  <w:r w:rsidRPr="00C14338">
              <w:rPr>
                <w:rFonts w:ascii="Calibri" w:hAnsi="Calibri" w:cs="Arial"/>
                <w:b/>
                <w:bCs/>
                <w:sz w:val="22"/>
                <w:szCs w:val="22"/>
              </w:rPr>
              <w:t>:00</w:t>
            </w:r>
          </w:p>
        </w:tc>
      </w:tr>
      <w:tr w:rsidR="002A68A7" w14:paraId="1C0877D9" w14:textId="77777777" w:rsidTr="00C14338">
        <w:trPr>
          <w:jc w:val="center"/>
        </w:trPr>
        <w:tc>
          <w:tcPr>
            <w:tcW w:w="2972" w:type="dxa"/>
            <w:vAlign w:val="center"/>
          </w:tcPr>
          <w:p w14:paraId="7296E299" w14:textId="6B29A741" w:rsidR="002A68A7" w:rsidRPr="00C14338" w:rsidRDefault="000A30CC" w:rsidP="00D5293E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14338">
              <w:rPr>
                <w:rFonts w:ascii="Calibri" w:hAnsi="Calibri" w:cs="Arial"/>
                <w:b/>
                <w:bCs/>
                <w:sz w:val="22"/>
                <w:szCs w:val="22"/>
              </w:rPr>
              <w:t>Τ</w:t>
            </w:r>
            <w:r w:rsidR="00C14338" w:rsidRPr="00C14338">
              <w:rPr>
                <w:rFonts w:ascii="Calibri" w:hAnsi="Calibri" w:cs="Arial"/>
                <w:b/>
                <w:bCs/>
                <w:sz w:val="22"/>
                <w:szCs w:val="22"/>
              </w:rPr>
              <w:t>ρίτη</w:t>
            </w:r>
            <w:r w:rsidRPr="00C1433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31 Μαρτίου 2020</w:t>
            </w:r>
          </w:p>
        </w:tc>
        <w:tc>
          <w:tcPr>
            <w:tcW w:w="4394" w:type="dxa"/>
            <w:vAlign w:val="center"/>
          </w:tcPr>
          <w:p w14:paraId="21800F21" w14:textId="78E42E19" w:rsidR="002A68A7" w:rsidRPr="00B029DD" w:rsidRDefault="00596870" w:rsidP="00D5293E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29DD">
              <w:rPr>
                <w:rFonts w:ascii="Calibri" w:hAnsi="Calibri" w:cs="Arial"/>
                <w:sz w:val="22"/>
                <w:szCs w:val="22"/>
              </w:rPr>
              <w:t>Θεοδωρακείου, Αρχαγγέλου, Περίκλειας, Νότιας, Φούστανης, Φιλώτειας, Δωροθέας, Κωνσταντίας, Όρμας, Σαρακηνών</w:t>
            </w:r>
            <w:r w:rsidR="00C14338">
              <w:rPr>
                <w:rFonts w:ascii="Calibri" w:hAnsi="Calibri" w:cs="Arial"/>
                <w:sz w:val="22"/>
                <w:szCs w:val="22"/>
              </w:rPr>
              <w:t>,</w:t>
            </w:r>
            <w:r w:rsidRPr="00B029DD">
              <w:rPr>
                <w:rFonts w:ascii="Calibri" w:hAnsi="Calibri" w:cs="Arial"/>
                <w:sz w:val="22"/>
                <w:szCs w:val="22"/>
              </w:rPr>
              <w:t xml:space="preserve"> Βορεινού-Νεοχωρίου, Ίδας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Τριφυλλίου, Δροσερού, </w:t>
            </w:r>
            <w:r w:rsidR="00C14338">
              <w:rPr>
                <w:rFonts w:ascii="Calibri" w:hAnsi="Calibri" w:cs="Arial"/>
                <w:sz w:val="22"/>
                <w:szCs w:val="22"/>
              </w:rPr>
              <w:t>Π. Μυλότοπου,</w:t>
            </w:r>
            <w:r w:rsidR="00C14338" w:rsidRPr="00B029D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D1C24">
              <w:rPr>
                <w:rFonts w:ascii="Calibri" w:hAnsi="Calibri" w:cs="Arial"/>
                <w:sz w:val="22"/>
                <w:szCs w:val="22"/>
              </w:rPr>
              <w:t>, Γυψοχωρίου</w:t>
            </w:r>
          </w:p>
        </w:tc>
        <w:tc>
          <w:tcPr>
            <w:tcW w:w="2264" w:type="dxa"/>
            <w:vAlign w:val="center"/>
          </w:tcPr>
          <w:p w14:paraId="48D12F18" w14:textId="0AE24A71" w:rsidR="002A68A7" w:rsidRPr="00C14338" w:rsidRDefault="00596870" w:rsidP="00BD614B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14338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  <w:r w:rsidR="00BD614B" w:rsidRPr="00C14338">
              <w:rPr>
                <w:rFonts w:ascii="Calibri" w:hAnsi="Calibri" w:cs="Arial"/>
                <w:b/>
                <w:bCs/>
                <w:sz w:val="22"/>
                <w:szCs w:val="22"/>
              </w:rPr>
              <w:t>:00 – 21:00</w:t>
            </w:r>
          </w:p>
        </w:tc>
      </w:tr>
    </w:tbl>
    <w:p w14:paraId="453B09B8" w14:textId="77777777" w:rsidR="002A68A7" w:rsidRPr="000E19A7" w:rsidRDefault="002A68A7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402C4504" w14:textId="148DF7BC" w:rsidR="00360F39" w:rsidRPr="00C14338" w:rsidRDefault="00C14338" w:rsidP="00360F39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  <w:r w:rsidRPr="00C14338">
        <w:rPr>
          <w:rFonts w:ascii="Calibri" w:hAnsi="Calibri" w:cs="Arial"/>
          <w:sz w:val="22"/>
          <w:szCs w:val="22"/>
          <w:lang w:val="el-GR"/>
        </w:rPr>
        <w:t>Την Τρίτη το πρωί θα απο</w:t>
      </w:r>
      <w:r>
        <w:rPr>
          <w:rFonts w:ascii="Calibri" w:hAnsi="Calibri" w:cs="Arial"/>
          <w:sz w:val="22"/>
          <w:szCs w:val="22"/>
          <w:lang w:val="el-GR"/>
        </w:rPr>
        <w:t>στ</w:t>
      </w:r>
      <w:r w:rsidR="00353F82">
        <w:rPr>
          <w:rFonts w:ascii="Calibri" w:hAnsi="Calibri" w:cs="Arial"/>
          <w:sz w:val="22"/>
          <w:szCs w:val="22"/>
          <w:lang w:val="el-GR"/>
        </w:rPr>
        <w:t>είλουμε</w:t>
      </w:r>
      <w:r>
        <w:rPr>
          <w:rFonts w:ascii="Calibri" w:hAnsi="Calibri" w:cs="Arial"/>
          <w:sz w:val="22"/>
          <w:szCs w:val="22"/>
          <w:lang w:val="el-GR"/>
        </w:rPr>
        <w:t xml:space="preserve"> οδηγίες </w:t>
      </w:r>
      <w:r w:rsidR="00CD1C24">
        <w:rPr>
          <w:rFonts w:ascii="Calibri" w:hAnsi="Calibri" w:cs="Arial"/>
          <w:sz w:val="22"/>
          <w:szCs w:val="22"/>
          <w:lang w:val="el-GR"/>
        </w:rPr>
        <w:t>για τον τρόπο συμμετοχής στην απογευματινή τηλεδιάσκεψη.</w:t>
      </w:r>
    </w:p>
    <w:p w14:paraId="05E7E648" w14:textId="444C8322" w:rsidR="003470BC" w:rsidRDefault="003470BC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63B7F985" w14:textId="77777777" w:rsidR="003470BC" w:rsidRDefault="003470BC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0047B" w:rsidRPr="00D612FD" w14:paraId="529ED78D" w14:textId="77777777" w:rsidTr="000A7B12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BE806EB" w14:textId="77777777" w:rsidR="00C0047B" w:rsidRPr="00D612FD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F5E3BE9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5666842" wp14:editId="14BA63B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2628900" cy="1562100"/>
                  <wp:effectExtent l="0" t="0" r="0" b="0"/>
                  <wp:wrapNone/>
                  <wp:docPr id="4" name="Picture 4" descr="C:\Users\sotiria\Documents\ΠΕΚΕΣ\e-mails\Νέα_Σφραγί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tiria\Documents\ΠΕΚΕΣ\e-mails\Νέα_Σφραγίδ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2D51FA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EAED93C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04D09E7A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525C7354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</w:t>
            </w:r>
          </w:p>
          <w:p w14:paraId="3FC14285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7421BC75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 </w:t>
            </w:r>
            <w:r w:rsidRPr="00D612F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Σωτηρία Σαμαρά</w:t>
            </w: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4D47D408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</w:t>
            </w:r>
            <w:r w:rsidRPr="00D612FD">
              <w:rPr>
                <w:rFonts w:ascii="Calibri" w:hAnsi="Calibri" w:cs="Arial"/>
                <w:bCs/>
                <w:sz w:val="22"/>
                <w:szCs w:val="22"/>
              </w:rPr>
              <w:t xml:space="preserve">Συντονίστρια Εκπαιδευτικού Έργου </w:t>
            </w:r>
          </w:p>
          <w:p w14:paraId="579E16BD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                  3</w:t>
            </w:r>
            <w:r w:rsidRPr="00D612FD">
              <w:rPr>
                <w:rFonts w:ascii="Calibri" w:hAnsi="Calibri" w:cs="Arial"/>
                <w:sz w:val="22"/>
                <w:szCs w:val="22"/>
                <w:vertAlign w:val="superscript"/>
              </w:rPr>
              <w:t>ου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ΠΕ.Κ.Ε.Σ. Κεντρικής Μακεδονίας</w:t>
            </w:r>
          </w:p>
          <w:p w14:paraId="66DB36B6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                          (Κλάδος ΠΕ 70 Δασκάλων)</w:t>
            </w:r>
          </w:p>
          <w:p w14:paraId="02CECD19" w14:textId="77777777" w:rsidR="00C0047B" w:rsidRPr="00D612FD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C4B95A" w14:textId="77777777" w:rsidR="00C0047B" w:rsidRPr="00D612FD" w:rsidRDefault="00C0047B" w:rsidP="00C0047B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1974628F" w14:textId="77777777" w:rsidR="00C0047B" w:rsidRDefault="00C0047B" w:rsidP="008139B4">
      <w:pPr>
        <w:spacing w:before="91"/>
      </w:pPr>
    </w:p>
    <w:p w14:paraId="0CDE44A4" w14:textId="00A76FE7" w:rsidR="00C0047B" w:rsidRPr="006A2853" w:rsidRDefault="008139B4" w:rsidP="006A2853">
      <w:pPr>
        <w:spacing w:line="276" w:lineRule="auto"/>
        <w:rPr>
          <w:rFonts w:ascii="Calibri" w:hAnsi="Calibri"/>
          <w:b/>
          <w:bCs/>
          <w:iCs/>
          <w:sz w:val="22"/>
          <w:szCs w:val="22"/>
          <w:lang w:val="el-GR"/>
        </w:rPr>
      </w:pPr>
      <w:r w:rsidRPr="008139B4">
        <w:rPr>
          <w:rFonts w:ascii="Calibri" w:hAnsi="Calibri"/>
          <w:bCs/>
          <w:iCs/>
          <w:sz w:val="22"/>
          <w:szCs w:val="22"/>
          <w:lang w:val="el-GR"/>
        </w:rPr>
        <w:t>Εσωτερική διανομή: 1. Οργανωτικό Συντονιστή 3</w:t>
      </w:r>
      <w:r w:rsidRPr="008139B4">
        <w:rPr>
          <w:rFonts w:ascii="Calibri" w:hAnsi="Calibri"/>
          <w:bCs/>
          <w:iCs/>
          <w:sz w:val="22"/>
          <w:szCs w:val="22"/>
          <w:vertAlign w:val="superscript"/>
          <w:lang w:val="el-GR"/>
        </w:rPr>
        <w:t>ου</w:t>
      </w:r>
      <w:r w:rsidRPr="008139B4">
        <w:rPr>
          <w:rFonts w:ascii="Calibri" w:hAnsi="Calibri"/>
          <w:bCs/>
          <w:iCs/>
          <w:sz w:val="22"/>
          <w:szCs w:val="22"/>
          <w:lang w:val="el-GR"/>
        </w:rPr>
        <w:t xml:space="preserve"> ΠΕ.Κ.Ε.Σ. - Βέροια</w:t>
      </w:r>
    </w:p>
    <w:sectPr w:rsidR="00C0047B" w:rsidRPr="006A2853">
      <w:footerReference w:type="default" r:id="rId11"/>
      <w:pgSz w:w="11920" w:h="16840"/>
      <w:pgMar w:top="660" w:right="1140" w:bottom="280" w:left="114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22A5" w14:textId="77777777" w:rsidR="003C775E" w:rsidRDefault="003C775E">
      <w:r>
        <w:separator/>
      </w:r>
    </w:p>
  </w:endnote>
  <w:endnote w:type="continuationSeparator" w:id="0">
    <w:p w14:paraId="20393D91" w14:textId="77777777" w:rsidR="003C775E" w:rsidRDefault="003C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C9EF" w14:textId="69E5813A" w:rsidR="0053688D" w:rsidRDefault="0053688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132353" wp14:editId="53972EA6">
              <wp:simplePos x="0" y="0"/>
              <wp:positionH relativeFrom="page">
                <wp:posOffset>779145</wp:posOffset>
              </wp:positionH>
              <wp:positionV relativeFrom="page">
                <wp:posOffset>9981565</wp:posOffset>
              </wp:positionV>
              <wp:extent cx="720090" cy="139700"/>
              <wp:effectExtent l="0" t="0" r="0" b="3810"/>
              <wp:wrapNone/>
              <wp:docPr id="5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EE8B7" w14:textId="77777777" w:rsidR="0053688D" w:rsidRDefault="0053688D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από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32353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26" type="#_x0000_t202" style="position:absolute;margin-left:61.35pt;margin-top:785.95pt;width:56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" filled="f" stroked="f">
              <v:textbox inset="0,0,0,0">
                <w:txbxContent>
                  <w:p w14:paraId="263EE8B7" w14:textId="77777777" w:rsidR="0053688D" w:rsidRDefault="0053688D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από 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4BA76" w14:textId="77777777" w:rsidR="003C775E" w:rsidRDefault="003C775E">
      <w:r>
        <w:separator/>
      </w:r>
    </w:p>
  </w:footnote>
  <w:footnote w:type="continuationSeparator" w:id="0">
    <w:p w14:paraId="447B6790" w14:textId="77777777" w:rsidR="003C775E" w:rsidRDefault="003C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320"/>
    <w:multiLevelType w:val="hybridMultilevel"/>
    <w:tmpl w:val="F8C2AB8E"/>
    <w:lvl w:ilvl="0" w:tplc="E194857C">
      <w:start w:val="1"/>
      <w:numFmt w:val="decimal"/>
      <w:lvlText w:val="%1."/>
      <w:lvlJc w:val="left"/>
      <w:pPr>
        <w:ind w:left="816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536" w:hanging="360"/>
      </w:pPr>
    </w:lvl>
    <w:lvl w:ilvl="2" w:tplc="0408001B" w:tentative="1">
      <w:start w:val="1"/>
      <w:numFmt w:val="lowerRoman"/>
      <w:lvlText w:val="%3."/>
      <w:lvlJc w:val="right"/>
      <w:pPr>
        <w:ind w:left="2256" w:hanging="180"/>
      </w:pPr>
    </w:lvl>
    <w:lvl w:ilvl="3" w:tplc="0408000F" w:tentative="1">
      <w:start w:val="1"/>
      <w:numFmt w:val="decimal"/>
      <w:lvlText w:val="%4."/>
      <w:lvlJc w:val="left"/>
      <w:pPr>
        <w:ind w:left="2976" w:hanging="360"/>
      </w:pPr>
    </w:lvl>
    <w:lvl w:ilvl="4" w:tplc="04080019" w:tentative="1">
      <w:start w:val="1"/>
      <w:numFmt w:val="lowerLetter"/>
      <w:lvlText w:val="%5."/>
      <w:lvlJc w:val="left"/>
      <w:pPr>
        <w:ind w:left="3696" w:hanging="360"/>
      </w:pPr>
    </w:lvl>
    <w:lvl w:ilvl="5" w:tplc="0408001B" w:tentative="1">
      <w:start w:val="1"/>
      <w:numFmt w:val="lowerRoman"/>
      <w:lvlText w:val="%6."/>
      <w:lvlJc w:val="right"/>
      <w:pPr>
        <w:ind w:left="4416" w:hanging="180"/>
      </w:pPr>
    </w:lvl>
    <w:lvl w:ilvl="6" w:tplc="0408000F" w:tentative="1">
      <w:start w:val="1"/>
      <w:numFmt w:val="decimal"/>
      <w:lvlText w:val="%7."/>
      <w:lvlJc w:val="left"/>
      <w:pPr>
        <w:ind w:left="5136" w:hanging="360"/>
      </w:pPr>
    </w:lvl>
    <w:lvl w:ilvl="7" w:tplc="04080019" w:tentative="1">
      <w:start w:val="1"/>
      <w:numFmt w:val="lowerLetter"/>
      <w:lvlText w:val="%8."/>
      <w:lvlJc w:val="left"/>
      <w:pPr>
        <w:ind w:left="5856" w:hanging="360"/>
      </w:pPr>
    </w:lvl>
    <w:lvl w:ilvl="8" w:tplc="0408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0B432A3B"/>
    <w:multiLevelType w:val="multilevel"/>
    <w:tmpl w:val="C13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01FD"/>
    <w:multiLevelType w:val="hybridMultilevel"/>
    <w:tmpl w:val="1158CC24"/>
    <w:lvl w:ilvl="0" w:tplc="06B215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C8302D8"/>
    <w:multiLevelType w:val="hybridMultilevel"/>
    <w:tmpl w:val="D8641B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DA4"/>
    <w:multiLevelType w:val="hybridMultilevel"/>
    <w:tmpl w:val="5358C03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03B2137"/>
    <w:multiLevelType w:val="hybridMultilevel"/>
    <w:tmpl w:val="C50E24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1AF5"/>
    <w:multiLevelType w:val="hybridMultilevel"/>
    <w:tmpl w:val="9A2AAEF4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546532"/>
    <w:multiLevelType w:val="hybridMultilevel"/>
    <w:tmpl w:val="D7C8BA08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48EC38F0"/>
    <w:multiLevelType w:val="hybridMultilevel"/>
    <w:tmpl w:val="166C8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70AAB"/>
    <w:multiLevelType w:val="hybridMultilevel"/>
    <w:tmpl w:val="F7ECCAE0"/>
    <w:lvl w:ilvl="0" w:tplc="0408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4DA048A6"/>
    <w:multiLevelType w:val="multilevel"/>
    <w:tmpl w:val="910A9D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1819BE"/>
    <w:multiLevelType w:val="multilevel"/>
    <w:tmpl w:val="6D18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564D01"/>
    <w:multiLevelType w:val="hybridMultilevel"/>
    <w:tmpl w:val="B41C1FC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7375D"/>
    <w:multiLevelType w:val="hybridMultilevel"/>
    <w:tmpl w:val="FD229466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5E6B79C6"/>
    <w:multiLevelType w:val="hybridMultilevel"/>
    <w:tmpl w:val="F426E252"/>
    <w:lvl w:ilvl="0" w:tplc="0408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5" w15:restartNumberingAfterBreak="0">
    <w:nsid w:val="65F41E4D"/>
    <w:multiLevelType w:val="hybridMultilevel"/>
    <w:tmpl w:val="6478A4DE"/>
    <w:lvl w:ilvl="0" w:tplc="0408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 w15:restartNumberingAfterBreak="0">
    <w:nsid w:val="68821A28"/>
    <w:multiLevelType w:val="hybridMultilevel"/>
    <w:tmpl w:val="4B428B9C"/>
    <w:lvl w:ilvl="0" w:tplc="0408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" w15:restartNumberingAfterBreak="0">
    <w:nsid w:val="73A312CE"/>
    <w:multiLevelType w:val="hybridMultilevel"/>
    <w:tmpl w:val="C23278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764A0"/>
    <w:multiLevelType w:val="hybridMultilevel"/>
    <w:tmpl w:val="C4EAC50E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50640"/>
    <w:multiLevelType w:val="hybridMultilevel"/>
    <w:tmpl w:val="0B50794A"/>
    <w:lvl w:ilvl="0" w:tplc="0408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7D5F7869"/>
    <w:multiLevelType w:val="hybridMultilevel"/>
    <w:tmpl w:val="340C2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12"/>
  </w:num>
  <w:num w:numId="6">
    <w:abstractNumId w:val="17"/>
  </w:num>
  <w:num w:numId="7">
    <w:abstractNumId w:val="15"/>
  </w:num>
  <w:num w:numId="8">
    <w:abstractNumId w:val="11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4"/>
  </w:num>
  <w:num w:numId="14">
    <w:abstractNumId w:val="6"/>
  </w:num>
  <w:num w:numId="15">
    <w:abstractNumId w:val="19"/>
  </w:num>
  <w:num w:numId="16">
    <w:abstractNumId w:val="3"/>
  </w:num>
  <w:num w:numId="17">
    <w:abstractNumId w:val="20"/>
  </w:num>
  <w:num w:numId="18">
    <w:abstractNumId w:val="4"/>
  </w:num>
  <w:num w:numId="19">
    <w:abstractNumId w:val="0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F9"/>
    <w:rsid w:val="0003588A"/>
    <w:rsid w:val="0005093F"/>
    <w:rsid w:val="000813CA"/>
    <w:rsid w:val="000A30CC"/>
    <w:rsid w:val="000A7B12"/>
    <w:rsid w:val="000B5AE9"/>
    <w:rsid w:val="000D02D9"/>
    <w:rsid w:val="000D5601"/>
    <w:rsid w:val="000E19A7"/>
    <w:rsid w:val="00102093"/>
    <w:rsid w:val="00145913"/>
    <w:rsid w:val="001A0FEB"/>
    <w:rsid w:val="001C2D37"/>
    <w:rsid w:val="001D3C4A"/>
    <w:rsid w:val="001E10D5"/>
    <w:rsid w:val="00207EAE"/>
    <w:rsid w:val="00221D80"/>
    <w:rsid w:val="00237575"/>
    <w:rsid w:val="00297C23"/>
    <w:rsid w:val="002A68A7"/>
    <w:rsid w:val="002E135A"/>
    <w:rsid w:val="00310085"/>
    <w:rsid w:val="003470BC"/>
    <w:rsid w:val="00353F82"/>
    <w:rsid w:val="00360F39"/>
    <w:rsid w:val="00395AA4"/>
    <w:rsid w:val="003C09AA"/>
    <w:rsid w:val="003C5217"/>
    <w:rsid w:val="003C6E7C"/>
    <w:rsid w:val="003C775E"/>
    <w:rsid w:val="003F39D8"/>
    <w:rsid w:val="00424625"/>
    <w:rsid w:val="00425B7D"/>
    <w:rsid w:val="004445F3"/>
    <w:rsid w:val="004A0848"/>
    <w:rsid w:val="0053688D"/>
    <w:rsid w:val="00596870"/>
    <w:rsid w:val="00610278"/>
    <w:rsid w:val="00633AF5"/>
    <w:rsid w:val="00665443"/>
    <w:rsid w:val="006A2853"/>
    <w:rsid w:val="00720FBD"/>
    <w:rsid w:val="00741DF4"/>
    <w:rsid w:val="00744D20"/>
    <w:rsid w:val="00770868"/>
    <w:rsid w:val="00793741"/>
    <w:rsid w:val="007A11AF"/>
    <w:rsid w:val="007B3509"/>
    <w:rsid w:val="007B6EC4"/>
    <w:rsid w:val="007C6DAB"/>
    <w:rsid w:val="008139B4"/>
    <w:rsid w:val="00824ED2"/>
    <w:rsid w:val="00844711"/>
    <w:rsid w:val="008F3D0F"/>
    <w:rsid w:val="00903C62"/>
    <w:rsid w:val="00910488"/>
    <w:rsid w:val="00912191"/>
    <w:rsid w:val="00915EE8"/>
    <w:rsid w:val="009A1274"/>
    <w:rsid w:val="009B041E"/>
    <w:rsid w:val="009D47F5"/>
    <w:rsid w:val="009E755E"/>
    <w:rsid w:val="00A06CDB"/>
    <w:rsid w:val="00A472E3"/>
    <w:rsid w:val="00A902ED"/>
    <w:rsid w:val="00AB05FA"/>
    <w:rsid w:val="00AC1552"/>
    <w:rsid w:val="00AE649E"/>
    <w:rsid w:val="00B029DD"/>
    <w:rsid w:val="00B04CF9"/>
    <w:rsid w:val="00B21CCC"/>
    <w:rsid w:val="00B319F6"/>
    <w:rsid w:val="00B8573E"/>
    <w:rsid w:val="00BB36AF"/>
    <w:rsid w:val="00BD614B"/>
    <w:rsid w:val="00BF29CB"/>
    <w:rsid w:val="00C0047B"/>
    <w:rsid w:val="00C13FA8"/>
    <w:rsid w:val="00C14267"/>
    <w:rsid w:val="00C14338"/>
    <w:rsid w:val="00C86AC6"/>
    <w:rsid w:val="00CD1C24"/>
    <w:rsid w:val="00D21654"/>
    <w:rsid w:val="00D416D5"/>
    <w:rsid w:val="00D5293E"/>
    <w:rsid w:val="00DE27D6"/>
    <w:rsid w:val="00E313BE"/>
    <w:rsid w:val="00E347C4"/>
    <w:rsid w:val="00ED553F"/>
    <w:rsid w:val="00EE1409"/>
    <w:rsid w:val="00EF2520"/>
    <w:rsid w:val="00F20576"/>
    <w:rsid w:val="00F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BC83"/>
  <w15:docId w15:val="{D6163030-9BFC-40BA-939E-0E1501ED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basedOn w:val="a0"/>
    <w:unhideWhenUsed/>
    <w:rsid w:val="00C0047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047B"/>
    <w:pPr>
      <w:ind w:left="720"/>
      <w:contextualSpacing/>
    </w:pPr>
    <w:rPr>
      <w:sz w:val="24"/>
      <w:szCs w:val="24"/>
      <w:lang w:val="el-GR" w:eastAsia="el-GR"/>
    </w:rPr>
  </w:style>
  <w:style w:type="table" w:styleId="a4">
    <w:name w:val="Table Grid"/>
    <w:basedOn w:val="a1"/>
    <w:rsid w:val="00C0047B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B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l-GR"/>
    </w:rPr>
  </w:style>
  <w:style w:type="character" w:styleId="a5">
    <w:name w:val="annotation reference"/>
    <w:basedOn w:val="a0"/>
    <w:uiPriority w:val="99"/>
    <w:semiHidden/>
    <w:unhideWhenUsed/>
    <w:rsid w:val="000A7B1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A7B12"/>
    <w:pPr>
      <w:spacing w:after="160"/>
    </w:pPr>
    <w:rPr>
      <w:rFonts w:asciiTheme="minorHAnsi" w:eastAsiaTheme="minorHAnsi" w:hAnsiTheme="minorHAnsi" w:cstheme="minorBidi"/>
      <w:lang w:val="el-GR"/>
    </w:rPr>
  </w:style>
  <w:style w:type="character" w:customStyle="1" w:styleId="Char">
    <w:name w:val="Κείμενο σχολίου Char"/>
    <w:basedOn w:val="a0"/>
    <w:link w:val="a6"/>
    <w:uiPriority w:val="99"/>
    <w:semiHidden/>
    <w:rsid w:val="000A7B12"/>
    <w:rPr>
      <w:rFonts w:asciiTheme="minorHAnsi" w:eastAsiaTheme="minorHAnsi" w:hAnsiTheme="minorHAnsi" w:cstheme="minorBidi"/>
      <w:lang w:val="el-GR"/>
    </w:rPr>
  </w:style>
  <w:style w:type="character" w:styleId="-0">
    <w:name w:val="FollowedHyperlink"/>
    <w:basedOn w:val="a0"/>
    <w:uiPriority w:val="99"/>
    <w:semiHidden/>
    <w:unhideWhenUsed/>
    <w:rsid w:val="000A7B12"/>
    <w:rPr>
      <w:color w:val="800080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0A7B1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0A7B12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44D2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07EAE"/>
    <w:pPr>
      <w:spacing w:before="100" w:beforeAutospacing="1" w:after="100" w:afterAutospacing="1"/>
    </w:pPr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989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0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397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5A87-532A-4427-BCA8-E472C9E0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Σωτηρία Σαμαρά</dc:creator>
  <cp:lastModifiedBy>ΣΩΤΗΡΙΑ ΣΑΜΑΡΑ</cp:lastModifiedBy>
  <cp:revision>9</cp:revision>
  <dcterms:created xsi:type="dcterms:W3CDTF">2020-03-29T22:20:00Z</dcterms:created>
  <dcterms:modified xsi:type="dcterms:W3CDTF">2020-03-30T03:46:00Z</dcterms:modified>
</cp:coreProperties>
</file>